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55" w:rsidRPr="00DA3EB8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2C55" w:rsidRPr="00423BD7" w:rsidRDefault="000956EA" w:rsidP="00D02C5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3EB8">
        <w:rPr>
          <w:rFonts w:ascii="Times New Roman" w:hAnsi="Times New Roman" w:cs="Times New Roman"/>
          <w:b/>
          <w:sz w:val="28"/>
          <w:szCs w:val="28"/>
        </w:rPr>
        <w:t xml:space="preserve">Занятие по познавательному развитию </w:t>
      </w:r>
      <w:r w:rsidR="00D02C55" w:rsidRPr="00DA3EB8">
        <w:rPr>
          <w:rFonts w:ascii="Times New Roman" w:hAnsi="Times New Roman" w:cs="Times New Roman"/>
          <w:b/>
          <w:sz w:val="28"/>
          <w:szCs w:val="28"/>
        </w:rPr>
        <w:t>на тему «Знакомство с</w:t>
      </w:r>
      <w:r w:rsidRPr="00DA3EB8">
        <w:rPr>
          <w:rFonts w:ascii="Times New Roman" w:hAnsi="Times New Roman" w:cs="Times New Roman"/>
          <w:b/>
          <w:sz w:val="28"/>
          <w:szCs w:val="28"/>
        </w:rPr>
        <w:t xml:space="preserve"> видами театра</w:t>
      </w:r>
      <w:r w:rsidR="00D02C55" w:rsidRPr="00DA3EB8">
        <w:rPr>
          <w:rFonts w:ascii="Times New Roman" w:hAnsi="Times New Roman" w:cs="Times New Roman"/>
          <w:b/>
          <w:sz w:val="28"/>
          <w:szCs w:val="28"/>
        </w:rPr>
        <w:t>»</w:t>
      </w:r>
      <w:r w:rsidR="00423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55" w:rsidRPr="00D02C55">
        <w:rPr>
          <w:rFonts w:ascii="Times New Roman" w:hAnsi="Times New Roman" w:cs="Times New Roman"/>
          <w:sz w:val="28"/>
          <w:szCs w:val="28"/>
        </w:rPr>
        <w:t>с детьми старшей группы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2C55">
        <w:rPr>
          <w:rFonts w:ascii="Times New Roman" w:hAnsi="Times New Roman" w:cs="Times New Roman"/>
          <w:sz w:val="28"/>
          <w:szCs w:val="28"/>
        </w:rPr>
        <w:t>Цель: Формировать интерес к театру, к театрализованной деятельности.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Задачи: Расширять знания детей о театре, как о разновидности искусства. Закрепить знания о видах театров. Продолжать знакомить с театральной терминологией (актер, режиссер, осветитель, костюмер, гример). Активизировать речь детей через развитие диалогической беседы. Закреплять знания у детей о профессиях людей, служащих в театре. Воспитывать культуру общения между детьми. Продолжать формировать умение соблюдать правила поведения в театре.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Словарная работа: гардероб, гардеробщик, фойе, билетер, оркестровая яма, режиссер, актер, роль, бутафор, гример, аплодисменты, костюмер, художник, кассир.</w:t>
      </w:r>
    </w:p>
    <w:p w:rsidR="00D02C55" w:rsidRPr="00D02C55" w:rsidRDefault="00D02C55" w:rsidP="00D02C55">
      <w:pPr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</w:t>
      </w:r>
      <w:r>
        <w:rPr>
          <w:rFonts w:ascii="Times New Roman" w:hAnsi="Times New Roman" w:cs="Times New Roman"/>
          <w:sz w:val="28"/>
          <w:szCs w:val="28"/>
        </w:rPr>
        <w:t>а: фотографии, кукольные наборы, разные виды театров.</w:t>
      </w:r>
    </w:p>
    <w:bookmarkEnd w:id="0"/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Ход беседы: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Воспитатель: Дети, сегодня мы с вами поговорим о театре. Что же такое театр?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Дети: Театр – это дом, где показывают спектакли, сказки, где танцуют и поют, читают стихи.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Воспитатель: Ребята, а вы были в настоящем театре? (ответы детей)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Воспитатель: Как вы думаете, зачем люди ходят в театр?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Дети: Взрослые и дети ходят в театр, чтобы посмотреть спектакль, сказку, послушать музыку, узнать новое, отдохнуть.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Воспитатель: Каждое посещение в театр – это праздник! Слово ТЕАТР пришло к нам из греческого языка и означает «место для зрелищ, зрелище». Но театр – это не только вид искусства, но и здание, куда мы приходим на спектакли. Хотите узнать больше о театре?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Воспитатель: Давайте отправимся в театр. А я буду вашим экскурсоводом. Приглашаю вас на экскурсию!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Презентация «Знакомство с театром»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Игра «Повтори эмоцию»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На столе у воспитателя лежат картинки.</w:t>
      </w:r>
    </w:p>
    <w:p w:rsid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Воспитатель показывает детям картинки с эмоциями и просит детей сказать, что это за эмоция, а потом повторить эмоции, показанные на картинке.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С тобой гуляем весело,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В театр мы идем!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Шагаем мы на месте.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И песенку поем.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A3EB8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DA3EB8">
        <w:rPr>
          <w:rFonts w:ascii="Times New Roman" w:hAnsi="Times New Roman" w:cs="Times New Roman"/>
          <w:sz w:val="28"/>
          <w:szCs w:val="28"/>
        </w:rPr>
        <w:t>-ля-ля,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(4 хлопка.)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В театр мы идем.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lastRenderedPageBreak/>
        <w:t>(Шаги на месте)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A3EB8"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 w:rsidRPr="00DA3EB8">
        <w:rPr>
          <w:rFonts w:ascii="Times New Roman" w:hAnsi="Times New Roman" w:cs="Times New Roman"/>
          <w:sz w:val="28"/>
          <w:szCs w:val="28"/>
        </w:rPr>
        <w:t>-ля-ля,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(4 хлопка.)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Мы песенку поем.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(Шаги на месте.)</w:t>
      </w:r>
    </w:p>
    <w:p w:rsid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Дети занимают свои места за столами.</w:t>
      </w:r>
    </w:p>
    <w:p w:rsid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Воспитатель: Театры бывают разные по жанру: театры, в которых артисты не разговаривают, а поют, и их пение, сценическое действие и поступки согласовываются с музыкой, написанной специально для данной пьесы - это опера.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ТЕАТР ОПЕРЫ И БАЛЕТА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 xml:space="preserve">В опере не говорят, а поют. То, что исполняет </w:t>
      </w:r>
      <w:r w:rsidR="000956EA">
        <w:rPr>
          <w:rFonts w:ascii="Times New Roman" w:hAnsi="Times New Roman" w:cs="Times New Roman"/>
          <w:sz w:val="28"/>
          <w:szCs w:val="28"/>
        </w:rPr>
        <w:t>оперный певец, называется ария.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Театры, в которых артисты не разговаривают, а танцуют, и все чувства выражаются танцевальными движениями — это балет.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Артисты балета рассказывают зрителям обо всех событиях и отношениях героев друг с другом с помощью танца. Много замечательных опер и балетов поставлено по сказкам: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 xml:space="preserve">«Алиса в Стране Чудес», «Щелкунчик», «Сказка о царе </w:t>
      </w:r>
      <w:proofErr w:type="spellStart"/>
      <w:proofErr w:type="gramStart"/>
      <w:r w:rsidRPr="00D02C5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02C55">
        <w:rPr>
          <w:rFonts w:ascii="Times New Roman" w:hAnsi="Times New Roman" w:cs="Times New Roman"/>
          <w:sz w:val="28"/>
          <w:szCs w:val="28"/>
        </w:rPr>
        <w:t>»…</w:t>
      </w:r>
      <w:proofErr w:type="gramEnd"/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ДРАМАТИЧЕСКИЙ ТЕАТР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В драматическом театре актеры разговаривают. О героях и событиях драматург рассказывает в пьесе через диалоги.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ТЕАТР ЗВЕРЕЙ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Самый старый театр существует в Москве - это театр В. Л. Дурова. «Уголок дедушки Дурова», где выступают животные: бегемот, слон, ворон, пеликан, енот и многие другие.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КУКОЛЬНЫЙ ТЕАТР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Есть кукольные театры, где зрители смотрят не на живых артистов, а на управляемых артистами кукол: куклы-перчатки,</w:t>
      </w:r>
      <w:r w:rsidR="000956EA">
        <w:rPr>
          <w:rFonts w:ascii="Times New Roman" w:hAnsi="Times New Roman" w:cs="Times New Roman"/>
          <w:sz w:val="28"/>
          <w:szCs w:val="28"/>
        </w:rPr>
        <w:t xml:space="preserve"> куклы-марионетки, театр теней.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ЗРИТЕЛЬНЫЙ ЗАЛ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Давайте рассмотрим зрительный зал. Самое главное место в зрительном зале – это сцена, на которой играется спектакль. Саму сцену пока не видно. Она еще закрыта занавесом. Если вы сидите далеко от сцены, вам понадобится театральный бинокль, который можно принести с со</w:t>
      </w:r>
      <w:r w:rsidR="000956EA">
        <w:rPr>
          <w:rFonts w:ascii="Times New Roman" w:hAnsi="Times New Roman" w:cs="Times New Roman"/>
          <w:sz w:val="28"/>
          <w:szCs w:val="28"/>
        </w:rPr>
        <w:t>бой или приобрести в гардеробе.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ПАРТЕР, БЕНУАР, БЕЛЬЭТАЖ, 1 ЯРУС, 2 ЯРУС, БАЛКОН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 xml:space="preserve">ОРКЕСТРОВАЯ ЯМА. Музыкальные оперы и балет, в опере артисты поют, их называют солистами, а помогают им хореографы и оркестр. Оркестром руководит дирижер, чтобы музыканты играли в одном ритме и темпе, </w:t>
      </w:r>
      <w:proofErr w:type="gramStart"/>
      <w:r w:rsidRPr="00D02C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02C55">
        <w:rPr>
          <w:rFonts w:ascii="Times New Roman" w:hAnsi="Times New Roman" w:cs="Times New Roman"/>
          <w:sz w:val="28"/>
          <w:szCs w:val="28"/>
        </w:rPr>
        <w:t xml:space="preserve"> в балете артисты танцуют. В постановке танца им помогает хореограф. Музыканты сидят в оркестровой яме. Оркестровая яма - специальное помещение для оркестра в театре, находящееся перед сценой.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lastRenderedPageBreak/>
        <w:t>ЗАНАВЕС. Что же такое театральный занавес? Это полотно, закрывающее сцену от зрительного зала. Спектакль начнется, как только занавес поднимется или раздвинется, так как они бывают раздвижные или поднимающиеся.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ДЕКОРАЦИИ. Декорации для спектакля изготавливаются в цехе по эскизам художников-декораторов. Декорации для спектакля изготавливаются в живописно-декорационном цехе по эскизам художников.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БУТАФОРИЯ. Бутафория – поддельные, специально изготовляемые предметы скульптуры, мебели, посуды, употребляемые в театральных спектаклях взамен настоящих вещей. Работник театра, изготовляющий предметы бутафории, называется бутафором. Бутафорскими могут быть посуда, угощение, оружие, мебель.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СОФИТЫ. С помощью софитов осветители могут изобразить на сцене рассвет или закат, вспышки молнии, звездное небо и многое другое.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ЗВУКООПЕРАТОР во время спектакля может включить фонограмму: шум дождя или рокот волн, гул толпы или свист ветра – смотря, что в это время происходит на сцене.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 xml:space="preserve">ГРИМЕР. Перед спектаклем гример накладывает актерам грим. Опытный мастер может изменить лицо актера до неузнаваемости. Актерам для спектакля могут понадобиться </w:t>
      </w:r>
      <w:proofErr w:type="spellStart"/>
      <w:r w:rsidRPr="00D02C55">
        <w:rPr>
          <w:rFonts w:ascii="Times New Roman" w:hAnsi="Times New Roman" w:cs="Times New Roman"/>
          <w:sz w:val="28"/>
          <w:szCs w:val="28"/>
        </w:rPr>
        <w:t>cамые</w:t>
      </w:r>
      <w:proofErr w:type="spellEnd"/>
      <w:r w:rsidRPr="00D02C55">
        <w:rPr>
          <w:rFonts w:ascii="Times New Roman" w:hAnsi="Times New Roman" w:cs="Times New Roman"/>
          <w:sz w:val="28"/>
          <w:szCs w:val="28"/>
        </w:rPr>
        <w:t xml:space="preserve"> разные костюмы - и старинные, и</w:t>
      </w:r>
      <w:r w:rsidR="000956EA">
        <w:rPr>
          <w:rFonts w:ascii="Times New Roman" w:hAnsi="Times New Roman" w:cs="Times New Roman"/>
          <w:sz w:val="28"/>
          <w:szCs w:val="28"/>
        </w:rPr>
        <w:t xml:space="preserve"> современные, и даже </w:t>
      </w:r>
      <w:proofErr w:type="spellStart"/>
      <w:r w:rsidR="000956EA">
        <w:rPr>
          <w:rFonts w:ascii="Times New Roman" w:hAnsi="Times New Roman" w:cs="Times New Roman"/>
          <w:sz w:val="28"/>
          <w:szCs w:val="28"/>
        </w:rPr>
        <w:t>cказочные</w:t>
      </w:r>
      <w:proofErr w:type="spellEnd"/>
      <w:r w:rsidR="000956EA">
        <w:rPr>
          <w:rFonts w:ascii="Times New Roman" w:hAnsi="Times New Roman" w:cs="Times New Roman"/>
          <w:sz w:val="28"/>
          <w:szCs w:val="28"/>
        </w:rPr>
        <w:t>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Весь костюм должен сначала придумать, а потом нарисовать художник. Затем портные воплотят его идеи в жизнь. Мастера могут так расписать кусок мешковины, что из зала он будет казаться богатой парчой, бархатом или шелком.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 xml:space="preserve">-А самый главный человек, который всем спектаклем заправляет, это режиссёр. Он выбирает, какую пьесу ставить, распределяет роли, организует и проводит репетиции </w:t>
      </w:r>
      <w:r w:rsidR="000956EA">
        <w:rPr>
          <w:rFonts w:ascii="Times New Roman" w:hAnsi="Times New Roman" w:cs="Times New Roman"/>
          <w:sz w:val="28"/>
          <w:szCs w:val="28"/>
        </w:rPr>
        <w:t>и всё, что происходит на сцене.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РЕЖИССЁР. Режиссёр также выбирает, какую пьесу ставить, работает с художником-постановщиком, организует все, что происходит на сцене.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Наконец, спектакль готов, и театр приглашает зрителей. Новый спектакль называется премьерой. Итак, мы с вами – зрители. Спектакль скоро начнется и нам пора отправляться в зрительный зал. Но что это? (Колокольчик) Кто из вас самый внимательный и услышал необычный звук? Это театральный звонок. Всего в театре перед началом спектакля подают три звонка. Третий звонок свидетельствует о том, что спектакль начинается. После третьего звонка в зале гаснет свет. Заходить в зрительный зал после третьего звонка неприлично.</w:t>
      </w:r>
    </w:p>
    <w:p w:rsidR="00DA3EB8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Аплодисменты!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Воспитатель: Ребятки, вы, наверное, устали? Давайте с вами поигр</w:t>
      </w:r>
      <w:r>
        <w:rPr>
          <w:rFonts w:ascii="Times New Roman" w:hAnsi="Times New Roman" w:cs="Times New Roman"/>
          <w:sz w:val="28"/>
          <w:szCs w:val="28"/>
        </w:rPr>
        <w:t>аем в веселую игру «Как живешь?</w:t>
      </w:r>
      <w:r w:rsidRPr="00DA3EB8">
        <w:rPr>
          <w:rFonts w:ascii="Times New Roman" w:hAnsi="Times New Roman" w:cs="Times New Roman"/>
          <w:sz w:val="28"/>
          <w:szCs w:val="28"/>
        </w:rPr>
        <w:t>»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Ход игры: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-Как живешь?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lastRenderedPageBreak/>
        <w:t>Дети: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-Вот так! (</w:t>
      </w:r>
      <w:proofErr w:type="gramStart"/>
      <w:r w:rsidRPr="00DA3E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3EB8">
        <w:rPr>
          <w:rFonts w:ascii="Times New Roman" w:hAnsi="Times New Roman" w:cs="Times New Roman"/>
          <w:sz w:val="28"/>
          <w:szCs w:val="28"/>
        </w:rPr>
        <w:t xml:space="preserve"> настроением показывают большой палец)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плывешь? (Любым стилем)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так!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-Как бежишь? (Согнув руки в локтях</w:t>
      </w:r>
      <w:r>
        <w:rPr>
          <w:rFonts w:ascii="Times New Roman" w:hAnsi="Times New Roman" w:cs="Times New Roman"/>
          <w:sz w:val="28"/>
          <w:szCs w:val="28"/>
        </w:rPr>
        <w:t>, притопнуть поочередно ногами)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- Как в даль глядишь! (Руки «козы</w:t>
      </w:r>
      <w:r>
        <w:rPr>
          <w:rFonts w:ascii="Times New Roman" w:hAnsi="Times New Roman" w:cs="Times New Roman"/>
          <w:sz w:val="28"/>
          <w:szCs w:val="28"/>
        </w:rPr>
        <w:t>рьком» или «биноклем» к глазам)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ждешь обед? (Поза ожидания)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так!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машешь вслед?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так!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ночью спишь?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-Вот так! (Руки под щеку)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шалишь?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(Дети изображают баловство)</w:t>
      </w:r>
    </w:p>
    <w:p w:rsidR="00DA3EB8" w:rsidRP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3EB8" w:rsidRDefault="00DA3EB8" w:rsidP="00DA3E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3EB8">
        <w:rPr>
          <w:rFonts w:ascii="Times New Roman" w:hAnsi="Times New Roman" w:cs="Times New Roman"/>
          <w:sz w:val="28"/>
          <w:szCs w:val="28"/>
        </w:rPr>
        <w:t>-Вот так!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 xml:space="preserve"> Воспитатель: Вот наша экскурсия и подошла к концу, вам понравилось путешествовать? Что вам больше всего понравилось? Давайте вспомним, где мы побывали? Что видели? Молодцы! Вы были внимательны, пора возвращаться в детский сад.</w:t>
      </w:r>
    </w:p>
    <w:p w:rsid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 xml:space="preserve">Воспитатель: Ребята, вот мы и познакомились с волшебным театром! </w:t>
      </w:r>
      <w:r>
        <w:rPr>
          <w:rFonts w:ascii="Times New Roman" w:hAnsi="Times New Roman" w:cs="Times New Roman"/>
          <w:sz w:val="28"/>
          <w:szCs w:val="28"/>
        </w:rPr>
        <w:t>Давайте мы с вами при помощи кукольного театра, поставим сценку на сказку Репка.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- Ребята, вам понравилось наше занятие?</w:t>
      </w:r>
    </w:p>
    <w:p w:rsidR="00D02C55" w:rsidRPr="00D02C55" w:rsidRDefault="00D02C55" w:rsidP="00D02C5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2C55">
        <w:rPr>
          <w:rFonts w:ascii="Times New Roman" w:hAnsi="Times New Roman" w:cs="Times New Roman"/>
          <w:sz w:val="28"/>
          <w:szCs w:val="28"/>
        </w:rPr>
        <w:t>- А что запомнилось больше всего?</w:t>
      </w:r>
    </w:p>
    <w:sectPr w:rsidR="00D02C55" w:rsidRPr="00D0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AD"/>
    <w:rsid w:val="000956EA"/>
    <w:rsid w:val="00423BD7"/>
    <w:rsid w:val="00937FAD"/>
    <w:rsid w:val="009F164F"/>
    <w:rsid w:val="00D02C55"/>
    <w:rsid w:val="00D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F6C"/>
  <w15:chartTrackingRefBased/>
  <w15:docId w15:val="{A0BCAE7B-6902-470A-A08C-56326967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2021-03-14T19:48:00Z</dcterms:created>
  <dcterms:modified xsi:type="dcterms:W3CDTF">2021-03-14T20:22:00Z</dcterms:modified>
</cp:coreProperties>
</file>